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A6D" w:rsidRPr="00E158E7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center"/>
        <w:rPr>
          <w:b/>
          <w:noProof/>
          <w:spacing w:val="-11"/>
          <w:sz w:val="28"/>
          <w:szCs w:val="28"/>
          <w:lang w:val="kk-KZ"/>
        </w:rPr>
      </w:pPr>
      <w:r w:rsidRPr="00E158E7">
        <w:rPr>
          <w:b/>
          <w:noProof/>
          <w:spacing w:val="-1"/>
          <w:sz w:val="28"/>
          <w:szCs w:val="28"/>
          <w:lang w:val="kk-KZ"/>
        </w:rPr>
        <w:t xml:space="preserve">12 </w:t>
      </w:r>
      <w:r>
        <w:rPr>
          <w:b/>
          <w:noProof/>
          <w:spacing w:val="-1"/>
          <w:sz w:val="28"/>
          <w:szCs w:val="28"/>
          <w:lang w:val="kk-KZ"/>
        </w:rPr>
        <w:t>Э</w:t>
      </w:r>
      <w:r w:rsidRPr="00E158E7">
        <w:rPr>
          <w:b/>
          <w:noProof/>
          <w:spacing w:val="-11"/>
          <w:sz w:val="28"/>
          <w:szCs w:val="28"/>
          <w:lang w:val="kk-KZ"/>
        </w:rPr>
        <w:t>кономиканы мемлекеттік қаржылық реттеу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Мемлекет тарапынан экономикалық процестерді реттеу кез </w:t>
      </w:r>
      <w:r w:rsidRPr="00D9532E">
        <w:rPr>
          <w:noProof/>
          <w:spacing w:val="3"/>
          <w:sz w:val="28"/>
          <w:szCs w:val="28"/>
          <w:lang w:val="kk-KZ"/>
        </w:rPr>
        <w:t xml:space="preserve">келген қоғамдық жүйенің, соның ішінде қаржыны басқарудың </w:t>
      </w:r>
      <w:r w:rsidRPr="00D9532E">
        <w:rPr>
          <w:noProof/>
          <w:spacing w:val="2"/>
          <w:sz w:val="28"/>
          <w:szCs w:val="28"/>
          <w:lang w:val="kk-KZ"/>
        </w:rPr>
        <w:t>ажырағысыз элементі болып табылады.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Экономиканы р</w:t>
      </w:r>
      <w:r>
        <w:rPr>
          <w:noProof/>
          <w:spacing w:val="3"/>
          <w:sz w:val="28"/>
          <w:szCs w:val="28"/>
          <w:lang w:val="kk-KZ"/>
        </w:rPr>
        <w:t>еттеу әдетте екі нысанда — өзін</w:t>
      </w:r>
      <w:r w:rsidRPr="00C74E61">
        <w:rPr>
          <w:noProof/>
          <w:spacing w:val="3"/>
          <w:sz w:val="28"/>
          <w:szCs w:val="28"/>
          <w:lang w:val="kk-KZ"/>
        </w:rPr>
        <w:t>-</w:t>
      </w:r>
      <w:r w:rsidRPr="00D9532E">
        <w:rPr>
          <w:noProof/>
          <w:spacing w:val="3"/>
          <w:sz w:val="28"/>
          <w:szCs w:val="28"/>
          <w:lang w:val="kk-KZ"/>
        </w:rPr>
        <w:t xml:space="preserve">өзі реттеу </w:t>
      </w:r>
      <w:r w:rsidRPr="00D9532E">
        <w:rPr>
          <w:noProof/>
          <w:sz w:val="28"/>
          <w:szCs w:val="28"/>
          <w:lang w:val="kk-KZ"/>
        </w:rPr>
        <w:t xml:space="preserve">мен мемлекеттік реттеу нысанында жүргізіледі. </w:t>
      </w:r>
      <w:r w:rsidRPr="00D9532E">
        <w:rPr>
          <w:i/>
          <w:iCs/>
          <w:noProof/>
          <w:sz w:val="28"/>
          <w:szCs w:val="28"/>
          <w:lang w:val="kk-KZ"/>
        </w:rPr>
        <w:t xml:space="preserve">Біріншісі </w:t>
      </w:r>
      <w:r w:rsidRPr="00D9532E">
        <w:rPr>
          <w:noProof/>
          <w:sz w:val="28"/>
          <w:szCs w:val="28"/>
          <w:lang w:val="kk-KZ"/>
        </w:rPr>
        <w:t>қоғам</w:t>
      </w:r>
      <w:r w:rsidRPr="00D9532E">
        <w:rPr>
          <w:noProof/>
          <w:spacing w:val="2"/>
          <w:sz w:val="28"/>
          <w:szCs w:val="28"/>
          <w:lang w:val="kk-KZ"/>
        </w:rPr>
        <w:t>дық өндірістің түрлі буындарында қаржы базасын қалыптасты</w:t>
      </w:r>
      <w:r w:rsidRPr="00D9532E">
        <w:rPr>
          <w:noProof/>
          <w:sz w:val="28"/>
          <w:szCs w:val="28"/>
          <w:lang w:val="kk-KZ"/>
        </w:rPr>
        <w:t>рудың шаруашылық жүргізуші субъектілердің өздері жасап, пай</w:t>
      </w:r>
      <w:r w:rsidRPr="00D9532E">
        <w:rPr>
          <w:noProof/>
          <w:spacing w:val="3"/>
          <w:sz w:val="28"/>
          <w:szCs w:val="28"/>
          <w:lang w:val="kk-KZ"/>
        </w:rPr>
        <w:t xml:space="preserve">даланатын әдістерімен сипатталады. 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Екінші нысан </w:t>
      </w:r>
      <w:r w:rsidRPr="00D9532E">
        <w:rPr>
          <w:noProof/>
          <w:spacing w:val="3"/>
          <w:sz w:val="28"/>
          <w:szCs w:val="28"/>
          <w:lang w:val="kk-KZ"/>
        </w:rPr>
        <w:t xml:space="preserve">қоғамдық </w:t>
      </w:r>
      <w:r w:rsidRPr="00D9532E">
        <w:rPr>
          <w:noProof/>
          <w:spacing w:val="1"/>
          <w:sz w:val="28"/>
          <w:szCs w:val="28"/>
          <w:lang w:val="kk-KZ"/>
        </w:rPr>
        <w:t xml:space="preserve">өндірістің даму процесіне мемлекеттің сан алуан экономикалық </w:t>
      </w:r>
      <w:r w:rsidRPr="00D9532E">
        <w:rPr>
          <w:noProof/>
          <w:spacing w:val="4"/>
          <w:sz w:val="28"/>
          <w:szCs w:val="28"/>
          <w:lang w:val="kk-KZ"/>
        </w:rPr>
        <w:t xml:space="preserve">тетіктері, соның ішінде қаржы тұтқалары арқылы араласуын </w:t>
      </w:r>
      <w:r w:rsidRPr="00D9532E">
        <w:rPr>
          <w:noProof/>
          <w:spacing w:val="-1"/>
          <w:sz w:val="28"/>
          <w:szCs w:val="28"/>
          <w:lang w:val="kk-KZ"/>
        </w:rPr>
        <w:t xml:space="preserve">бейнелейді. Экономиканы мемлекеттік реттеуге қаржы жүйесінің </w:t>
      </w:r>
      <w:r w:rsidRPr="00D9532E">
        <w:rPr>
          <w:noProof/>
          <w:spacing w:val="1"/>
          <w:sz w:val="28"/>
          <w:szCs w:val="28"/>
          <w:lang w:val="kk-KZ"/>
        </w:rPr>
        <w:t>барлық сфералары мен буындары қатысады, оның үстіне қаржы жүйесінің әр буыны ықпалының өзгешеліктері болады, айталық, ұ</w:t>
      </w:r>
      <w:r w:rsidRPr="00D9532E">
        <w:rPr>
          <w:noProof/>
          <w:spacing w:val="4"/>
          <w:sz w:val="28"/>
          <w:szCs w:val="28"/>
          <w:lang w:val="kk-KZ"/>
        </w:rPr>
        <w:t>лттық экономика арақатынастарының (ұдайы өндірістік, салалық, аймақтық және т.б.) сан алуан түрлері реттеледі.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Экономиканы мемлекеттік қаржылық реттеу </w:t>
      </w:r>
      <w:r w:rsidRPr="00D9532E">
        <w:rPr>
          <w:noProof/>
          <w:spacing w:val="-3"/>
          <w:sz w:val="28"/>
          <w:szCs w:val="28"/>
          <w:lang w:val="kk-KZ"/>
        </w:rPr>
        <w:t>бұл макроэко</w:t>
      </w:r>
      <w:r w:rsidRPr="00D9532E">
        <w:rPr>
          <w:noProof/>
          <w:spacing w:val="3"/>
          <w:sz w:val="28"/>
          <w:szCs w:val="28"/>
          <w:lang w:val="kk-KZ"/>
        </w:rPr>
        <w:t xml:space="preserve">номикалық тепе-теңдікке және экономиканың жұмыс істеуінің </w:t>
      </w:r>
      <w:r w:rsidRPr="00D9532E">
        <w:rPr>
          <w:noProof/>
          <w:spacing w:val="2"/>
          <w:sz w:val="28"/>
          <w:szCs w:val="28"/>
          <w:lang w:val="kk-KZ"/>
        </w:rPr>
        <w:t xml:space="preserve">әрбір нақтылы кезеңінде оның үдемелі дамуына әсер ету үшін, сондай-ақ қаржы ресурстарын шебер пайдаланудың күнделікті </w:t>
      </w:r>
      <w:r w:rsidRPr="00D9532E">
        <w:rPr>
          <w:noProof/>
          <w:spacing w:val="-2"/>
          <w:sz w:val="28"/>
          <w:szCs w:val="28"/>
          <w:lang w:val="kk-KZ"/>
        </w:rPr>
        <w:t xml:space="preserve">процесін қамтамасыз ету үшін шаруашылық жүргізуші субъектіге </w:t>
      </w:r>
      <w:r w:rsidRPr="00D9532E">
        <w:rPr>
          <w:noProof/>
          <w:spacing w:val="10"/>
          <w:sz w:val="28"/>
          <w:szCs w:val="28"/>
          <w:lang w:val="kk-KZ"/>
        </w:rPr>
        <w:t>мемлекеттің қаржылық ықпал жасауының нысандары мен ә</w:t>
      </w:r>
      <w:r w:rsidRPr="00D9532E">
        <w:rPr>
          <w:noProof/>
          <w:spacing w:val="1"/>
          <w:sz w:val="28"/>
          <w:szCs w:val="28"/>
          <w:lang w:val="kk-KZ"/>
        </w:rPr>
        <w:t xml:space="preserve">дістерін мақсатты және дәйекті қолдану процесі ретінде сипатталады. 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Қаржылық реттеудің көмегімен мемлекет халықтың төлем </w:t>
      </w:r>
      <w:r w:rsidRPr="00D9532E">
        <w:rPr>
          <w:noProof/>
          <w:spacing w:val="-1"/>
          <w:sz w:val="28"/>
          <w:szCs w:val="28"/>
          <w:lang w:val="kk-KZ"/>
        </w:rPr>
        <w:t xml:space="preserve">қабілеттігінің сұранымына, қорланудың қарқынына, тауарлар мен </w:t>
      </w:r>
      <w:r w:rsidRPr="00D9532E">
        <w:rPr>
          <w:noProof/>
          <w:spacing w:val="1"/>
          <w:sz w:val="28"/>
          <w:szCs w:val="28"/>
          <w:lang w:val="kk-KZ"/>
        </w:rPr>
        <w:t>қызметтерді өткізуге, елдер арасындағы тауарлар мен капитал</w:t>
      </w:r>
      <w:r w:rsidRPr="00D9532E">
        <w:rPr>
          <w:noProof/>
          <w:spacing w:val="2"/>
          <w:sz w:val="28"/>
          <w:szCs w:val="28"/>
          <w:lang w:val="kk-KZ"/>
        </w:rPr>
        <w:t>дардың қозғалысына, макроэкономиканың салалық және аумақ</w:t>
      </w:r>
      <w:r w:rsidRPr="00D9532E">
        <w:rPr>
          <w:noProof/>
          <w:spacing w:val="5"/>
          <w:sz w:val="28"/>
          <w:szCs w:val="28"/>
          <w:lang w:val="kk-KZ"/>
        </w:rPr>
        <w:t>тық құрылымына ықпал етеді.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Сонымен бірге қаржы тұтқаларының көмегімен мынадай </w:t>
      </w:r>
      <w:r w:rsidRPr="00D9532E">
        <w:rPr>
          <w:noProof/>
          <w:spacing w:val="1"/>
          <w:sz w:val="28"/>
          <w:szCs w:val="28"/>
          <w:lang w:val="kk-KZ"/>
        </w:rPr>
        <w:t>негізгі мәселелер шешіледі: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>
        <w:rPr>
          <w:noProof/>
          <w:spacing w:val="1"/>
          <w:sz w:val="28"/>
          <w:szCs w:val="28"/>
          <w:lang w:val="kk-KZ"/>
        </w:rPr>
        <w:t>- материалдық ө</w:t>
      </w:r>
      <w:r w:rsidRPr="00D9532E">
        <w:rPr>
          <w:noProof/>
          <w:spacing w:val="1"/>
          <w:sz w:val="28"/>
          <w:szCs w:val="28"/>
          <w:lang w:val="kk-KZ"/>
        </w:rPr>
        <w:t xml:space="preserve">ндіріс сферасында жұмылдырылатын қаржы </w:t>
      </w:r>
      <w:r w:rsidRPr="00D9532E">
        <w:rPr>
          <w:noProof/>
          <w:spacing w:val="2"/>
          <w:sz w:val="28"/>
          <w:szCs w:val="28"/>
          <w:lang w:val="kk-KZ"/>
        </w:rPr>
        <w:t>ресурстарының жалпы деңгейін реттеу;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- өндірістік сферадағы монополиялық қызметті экономикалық </w:t>
      </w:r>
      <w:r w:rsidRPr="00D9532E">
        <w:rPr>
          <w:noProof/>
          <w:spacing w:val="-4"/>
          <w:sz w:val="28"/>
          <w:szCs w:val="28"/>
          <w:lang w:val="kk-KZ"/>
        </w:rPr>
        <w:t>шектеу;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1"/>
          <w:sz w:val="28"/>
          <w:szCs w:val="28"/>
          <w:lang w:val="kk-KZ"/>
        </w:rPr>
        <w:t xml:space="preserve">- кәсіпорындардың, ұйымдардың сыртқы экономикалық </w:t>
      </w:r>
      <w:r w:rsidRPr="00D9532E">
        <w:rPr>
          <w:noProof/>
          <w:spacing w:val="3"/>
          <w:sz w:val="28"/>
          <w:szCs w:val="28"/>
          <w:lang w:val="kk-KZ"/>
        </w:rPr>
        <w:t xml:space="preserve">қызметін реттеу, олардың құқықтық және келісімшарт тәртібін </w:t>
      </w:r>
      <w:r w:rsidRPr="00D9532E">
        <w:rPr>
          <w:noProof/>
          <w:spacing w:val="1"/>
          <w:sz w:val="28"/>
          <w:szCs w:val="28"/>
          <w:lang w:val="kk-KZ"/>
        </w:rPr>
        <w:t>қамтамасыз ету;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- кәсіпорындарда, ұйымдарда, фирмаларда өндірісті дамыту</w:t>
      </w:r>
      <w:r w:rsidRPr="00D9532E">
        <w:rPr>
          <w:noProof/>
          <w:spacing w:val="3"/>
          <w:sz w:val="28"/>
          <w:szCs w:val="28"/>
          <w:lang w:val="kk-KZ"/>
        </w:rPr>
        <w:t>ды материалдық жағынан ынталандырып отыру;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- кәсіпорындардың, ұйымдардың, фирмалардың ақшалай ре</w:t>
      </w:r>
      <w:r w:rsidRPr="00D9532E">
        <w:rPr>
          <w:noProof/>
          <w:spacing w:val="2"/>
          <w:sz w:val="28"/>
          <w:szCs w:val="28"/>
          <w:lang w:val="kk-KZ"/>
        </w:rPr>
        <w:t>сурстарын бөлудің ішкі өндірістік арақатысын реттеу;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- ел, аймақ, сала, кәсіпорын, ұйым, фирма көлемінде инвес</w:t>
      </w:r>
      <w:r w:rsidRPr="00D9532E">
        <w:rPr>
          <w:noProof/>
          <w:sz w:val="28"/>
          <w:szCs w:val="28"/>
          <w:lang w:val="kk-KZ"/>
        </w:rPr>
        <w:t>тициялық және инновациялық процестерді реттеп отыру. Сөйтіп, ө</w:t>
      </w:r>
      <w:r w:rsidRPr="00D9532E">
        <w:rPr>
          <w:noProof/>
          <w:spacing w:val="-2"/>
          <w:sz w:val="28"/>
          <w:szCs w:val="28"/>
          <w:lang w:val="kk-KZ"/>
        </w:rPr>
        <w:t xml:space="preserve">ндірісті қаржылық реттеу мен ынталандырып отырудың негізінде </w:t>
      </w:r>
      <w:r w:rsidRPr="00D9532E">
        <w:rPr>
          <w:noProof/>
          <w:spacing w:val="3"/>
          <w:sz w:val="28"/>
          <w:szCs w:val="28"/>
          <w:lang w:val="kk-KZ"/>
        </w:rPr>
        <w:t xml:space="preserve">жалпы алғанда елдің экономикалық дамуының тенденциясына </w:t>
      </w:r>
      <w:r w:rsidRPr="00D9532E">
        <w:rPr>
          <w:noProof/>
          <w:spacing w:val="4"/>
          <w:sz w:val="28"/>
          <w:szCs w:val="28"/>
          <w:lang w:val="kk-KZ"/>
        </w:rPr>
        <w:t>қаржы тұтқаларының көмегімен ықпал жасалады.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Реттеудің екі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типі </w:t>
      </w:r>
      <w:r w:rsidRPr="00D9532E">
        <w:rPr>
          <w:noProof/>
          <w:spacing w:val="1"/>
          <w:sz w:val="28"/>
          <w:szCs w:val="28"/>
          <w:lang w:val="kk-KZ"/>
        </w:rPr>
        <w:t xml:space="preserve">бар: ол </w:t>
      </w:r>
      <w:r w:rsidRPr="00D9532E">
        <w:rPr>
          <w:i/>
          <w:noProof/>
          <w:spacing w:val="1"/>
          <w:sz w:val="28"/>
          <w:szCs w:val="28"/>
          <w:lang w:val="kk-KZ"/>
        </w:rPr>
        <w:t>эк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ономикалық </w:t>
      </w:r>
      <w:r w:rsidRPr="00D9532E">
        <w:rPr>
          <w:noProof/>
          <w:spacing w:val="1"/>
          <w:sz w:val="28"/>
          <w:szCs w:val="28"/>
          <w:lang w:val="kk-KZ"/>
        </w:rPr>
        <w:t xml:space="preserve">(оның: қаржылық, бағалық, кредиттік, валюталық, еңбекке ақы төлеу бөліктерімен) </w:t>
      </w:r>
      <w:r w:rsidRPr="00D9532E">
        <w:rPr>
          <w:noProof/>
          <w:sz w:val="28"/>
          <w:szCs w:val="28"/>
          <w:lang w:val="kk-KZ"/>
        </w:rPr>
        <w:t xml:space="preserve">және </w:t>
      </w:r>
      <w:r w:rsidRPr="00D9532E">
        <w:rPr>
          <w:i/>
          <w:noProof/>
          <w:sz w:val="28"/>
          <w:szCs w:val="28"/>
          <w:lang w:val="kk-KZ"/>
        </w:rPr>
        <w:t>ә</w:t>
      </w:r>
      <w:r w:rsidRPr="00D9532E">
        <w:rPr>
          <w:i/>
          <w:iCs/>
          <w:noProof/>
          <w:sz w:val="28"/>
          <w:szCs w:val="28"/>
          <w:lang w:val="kk-KZ"/>
        </w:rPr>
        <w:t xml:space="preserve">кімшілік </w:t>
      </w:r>
      <w:r w:rsidRPr="00D9532E">
        <w:rPr>
          <w:noProof/>
          <w:sz w:val="28"/>
          <w:szCs w:val="28"/>
          <w:lang w:val="kk-KZ"/>
        </w:rPr>
        <w:t>реттеу.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9"/>
          <w:sz w:val="28"/>
          <w:szCs w:val="28"/>
          <w:lang w:val="kk-KZ"/>
        </w:rPr>
        <w:t xml:space="preserve">Қаржылық реттеудің </w:t>
      </w:r>
      <w:r w:rsidRPr="00D9532E">
        <w:rPr>
          <w:i/>
          <w:iCs/>
          <w:noProof/>
          <w:spacing w:val="9"/>
          <w:sz w:val="28"/>
          <w:szCs w:val="28"/>
          <w:lang w:val="kk-KZ"/>
        </w:rPr>
        <w:t xml:space="preserve">түрлері салықтық, бюджеттік,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мемлекеттік-кредиттік, кедендік-тарифтік, валюталық-қаржылық, шаруашылық ішіндегі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lastRenderedPageBreak/>
        <w:t xml:space="preserve">(фирма ішіндегі, </w:t>
      </w:r>
      <w:r w:rsidRPr="00D9532E">
        <w:rPr>
          <w:noProof/>
          <w:spacing w:val="-3"/>
          <w:sz w:val="28"/>
          <w:szCs w:val="28"/>
          <w:lang w:val="kk-KZ"/>
        </w:rPr>
        <w:t>кәсіпорын, ұйым, кор</w:t>
      </w:r>
      <w:r w:rsidRPr="00D9532E">
        <w:rPr>
          <w:noProof/>
          <w:spacing w:val="6"/>
          <w:sz w:val="28"/>
          <w:szCs w:val="28"/>
          <w:lang w:val="kk-KZ"/>
        </w:rPr>
        <w:t xml:space="preserve">порация шегіндегі және т.б.) реттеуді қамтиды. Қаржылық </w:t>
      </w:r>
      <w:r w:rsidRPr="00D9532E">
        <w:rPr>
          <w:noProof/>
          <w:spacing w:val="-1"/>
          <w:sz w:val="28"/>
          <w:szCs w:val="28"/>
          <w:lang w:val="kk-KZ"/>
        </w:rPr>
        <w:t xml:space="preserve">реттеудің осы түрлеріне сәйкес оның мынадай нысандарын атауға </w:t>
      </w:r>
      <w:r w:rsidRPr="00D9532E">
        <w:rPr>
          <w:noProof/>
          <w:spacing w:val="-4"/>
          <w:sz w:val="28"/>
          <w:szCs w:val="28"/>
          <w:lang w:val="kk-KZ"/>
        </w:rPr>
        <w:t xml:space="preserve">болады: мысалы, бюджетте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— қаржыландыру (субвенциялар, субси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диялар, трансферттер), </w:t>
      </w:r>
      <w:r w:rsidRPr="00D9532E">
        <w:rPr>
          <w:noProof/>
          <w:spacing w:val="-5"/>
          <w:sz w:val="28"/>
          <w:szCs w:val="28"/>
          <w:lang w:val="kk-KZ"/>
        </w:rPr>
        <w:t xml:space="preserve">салықта—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тура </w:t>
      </w:r>
      <w:r w:rsidRPr="00D9532E">
        <w:rPr>
          <w:noProof/>
          <w:spacing w:val="-5"/>
          <w:sz w:val="28"/>
          <w:szCs w:val="28"/>
          <w:lang w:val="kk-KZ"/>
        </w:rPr>
        <w:t xml:space="preserve">және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жанама салық салу, </w:t>
      </w:r>
      <w:r w:rsidRPr="00D9532E">
        <w:rPr>
          <w:noProof/>
          <w:spacing w:val="-6"/>
          <w:sz w:val="28"/>
          <w:szCs w:val="28"/>
          <w:lang w:val="kk-KZ"/>
        </w:rPr>
        <w:t>валюта-қаржыда—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>сыртқы инвестициялау, сыртқы қарыздар, сырт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қы борыш. </w:t>
      </w:r>
      <w:r w:rsidRPr="00D9532E">
        <w:rPr>
          <w:noProof/>
          <w:spacing w:val="1"/>
          <w:sz w:val="28"/>
          <w:szCs w:val="28"/>
          <w:lang w:val="kk-KZ"/>
        </w:rPr>
        <w:t xml:space="preserve">Ортақ нысан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жоспарлау (болжау) </w:t>
      </w:r>
      <w:r w:rsidRPr="00D9532E">
        <w:rPr>
          <w:noProof/>
          <w:spacing w:val="1"/>
          <w:sz w:val="28"/>
          <w:szCs w:val="28"/>
          <w:lang w:val="kk-KZ"/>
        </w:rPr>
        <w:t>болып табылады.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5"/>
          <w:sz w:val="28"/>
          <w:szCs w:val="28"/>
          <w:lang w:val="kk-KZ"/>
        </w:rPr>
        <w:t xml:space="preserve">Нарықтық экономика кезінде экономикалық, соның </w:t>
      </w:r>
      <w:r w:rsidRPr="00D9532E">
        <w:rPr>
          <w:noProof/>
          <w:spacing w:val="4"/>
          <w:sz w:val="28"/>
          <w:szCs w:val="28"/>
          <w:lang w:val="kk-KZ"/>
        </w:rPr>
        <w:t xml:space="preserve">ішінде қаржылық нысандар мен әдістер арқылы </w:t>
      </w:r>
      <w:r w:rsidRPr="00D9532E">
        <w:rPr>
          <w:i/>
          <w:iCs/>
          <w:noProof/>
          <w:spacing w:val="4"/>
          <w:sz w:val="28"/>
          <w:szCs w:val="28"/>
          <w:lang w:val="kk-KZ"/>
        </w:rPr>
        <w:t>жанама рет</w:t>
      </w:r>
      <w:r w:rsidRPr="00D9532E">
        <w:rPr>
          <w:i/>
          <w:iCs/>
          <w:noProof/>
          <w:spacing w:val="15"/>
          <w:sz w:val="28"/>
          <w:szCs w:val="28"/>
          <w:lang w:val="kk-KZ"/>
        </w:rPr>
        <w:t xml:space="preserve">теме </w:t>
      </w:r>
      <w:r w:rsidRPr="00D9532E">
        <w:rPr>
          <w:noProof/>
          <w:spacing w:val="15"/>
          <w:sz w:val="28"/>
          <w:szCs w:val="28"/>
          <w:lang w:val="kk-KZ"/>
        </w:rPr>
        <w:t xml:space="preserve">іс-әрекет етеді. Дүниежүзілік практика мынадай </w:t>
      </w:r>
      <w:r w:rsidRPr="00D9532E">
        <w:rPr>
          <w:noProof/>
          <w:spacing w:val="7"/>
          <w:sz w:val="28"/>
          <w:szCs w:val="28"/>
          <w:lang w:val="kk-KZ"/>
        </w:rPr>
        <w:t>реттеуіштерді (әдістерді) жасады: салық салуда - салықтар</w:t>
      </w:r>
      <w:r w:rsidRPr="00D9532E">
        <w:rPr>
          <w:noProof/>
          <w:spacing w:val="6"/>
          <w:sz w:val="28"/>
          <w:szCs w:val="28"/>
          <w:lang w:val="kk-KZ"/>
        </w:rPr>
        <w:t xml:space="preserve">дың мөлшерлемелері, салық салу жөніндегі жеңілдіктер мен </w:t>
      </w:r>
      <w:r w:rsidRPr="00D9532E">
        <w:rPr>
          <w:noProof/>
          <w:spacing w:val="5"/>
          <w:sz w:val="28"/>
          <w:szCs w:val="28"/>
          <w:lang w:val="kk-KZ"/>
        </w:rPr>
        <w:t xml:space="preserve">санкциялар, табыстарды, мүлікті, активтерді мағлұмдамалау, </w:t>
      </w:r>
      <w:r w:rsidRPr="00D9532E">
        <w:rPr>
          <w:noProof/>
          <w:spacing w:val="10"/>
          <w:sz w:val="28"/>
          <w:szCs w:val="28"/>
          <w:lang w:val="kk-KZ"/>
        </w:rPr>
        <w:t xml:space="preserve">аванс төлемі және басқалары; бюджеттен қаржыландыру </w:t>
      </w:r>
      <w:r w:rsidRPr="00D9532E">
        <w:rPr>
          <w:noProof/>
          <w:spacing w:val="3"/>
          <w:sz w:val="28"/>
          <w:szCs w:val="28"/>
          <w:lang w:val="kk-KZ"/>
        </w:rPr>
        <w:t>кезінде — шығыстарды н</w:t>
      </w:r>
      <w:r>
        <w:rPr>
          <w:noProof/>
          <w:spacing w:val="3"/>
          <w:sz w:val="28"/>
          <w:szCs w:val="28"/>
          <w:lang w:val="kk-KZ"/>
        </w:rPr>
        <w:t>ормалау, қаражаттардың пайыздық</w:t>
      </w:r>
      <w:r w:rsidRPr="00D9532E">
        <w:rPr>
          <w:noProof/>
          <w:spacing w:val="3"/>
          <w:sz w:val="28"/>
          <w:szCs w:val="28"/>
          <w:lang w:val="kk-KZ"/>
        </w:rPr>
        <w:t xml:space="preserve"> </w:t>
      </w:r>
      <w:r w:rsidRPr="00D9532E">
        <w:rPr>
          <w:noProof/>
          <w:spacing w:val="15"/>
          <w:sz w:val="28"/>
          <w:szCs w:val="28"/>
          <w:lang w:val="kk-KZ"/>
        </w:rPr>
        <w:t xml:space="preserve">аударымдары, бюджет тапшылығын қаржыландырудың </w:t>
      </w:r>
      <w:r>
        <w:rPr>
          <w:noProof/>
          <w:spacing w:val="5"/>
          <w:sz w:val="28"/>
          <w:szCs w:val="28"/>
          <w:lang w:val="kk-KZ"/>
        </w:rPr>
        <w:t>әдісте</w:t>
      </w:r>
      <w:r w:rsidRPr="00D9532E">
        <w:rPr>
          <w:noProof/>
          <w:spacing w:val="5"/>
          <w:sz w:val="28"/>
          <w:szCs w:val="28"/>
          <w:lang w:val="kk-KZ"/>
        </w:rPr>
        <w:t>рі, бюджет артығын пайдалану; амортизацияның нор</w:t>
      </w:r>
      <w:r w:rsidRPr="00D9532E">
        <w:rPr>
          <w:noProof/>
          <w:spacing w:val="6"/>
          <w:sz w:val="28"/>
          <w:szCs w:val="28"/>
          <w:lang w:val="kk-KZ"/>
        </w:rPr>
        <w:t>малары, кәсіпорындардың, фирмалардың қорларына аудары</w:t>
      </w:r>
      <w:r w:rsidRPr="00D9532E">
        <w:rPr>
          <w:noProof/>
          <w:spacing w:val="3"/>
          <w:sz w:val="28"/>
          <w:szCs w:val="28"/>
          <w:lang w:val="kk-KZ"/>
        </w:rPr>
        <w:t>латын аударымдардың нормативтері, әлуметтік камсыздандыр</w:t>
      </w:r>
      <w:r>
        <w:rPr>
          <w:noProof/>
          <w:spacing w:val="3"/>
          <w:sz w:val="28"/>
          <w:szCs w:val="28"/>
          <w:lang w:val="kk-KZ"/>
        </w:rPr>
        <w:t>у</w:t>
      </w:r>
      <w:r w:rsidRPr="00D9532E">
        <w:rPr>
          <w:noProof/>
          <w:spacing w:val="8"/>
          <w:sz w:val="28"/>
          <w:szCs w:val="28"/>
          <w:lang w:val="kk-KZ"/>
        </w:rPr>
        <w:t xml:space="preserve">дың нормативтері және басқалары. Бұл реттеушілер </w:t>
      </w:r>
      <w:r w:rsidRPr="00D9532E">
        <w:rPr>
          <w:i/>
          <w:iCs/>
          <w:noProof/>
          <w:spacing w:val="8"/>
          <w:sz w:val="28"/>
          <w:szCs w:val="28"/>
          <w:lang w:val="kk-KZ"/>
        </w:rPr>
        <w:t xml:space="preserve">ақша </w:t>
      </w:r>
      <w:r w:rsidRPr="00D9532E">
        <w:rPr>
          <w:noProof/>
          <w:spacing w:val="7"/>
          <w:sz w:val="28"/>
          <w:szCs w:val="28"/>
          <w:lang w:val="kk-KZ"/>
        </w:rPr>
        <w:t>(қолма-қол және қолма-қолсыз ақшалар, эмиссияның көлемі, валюталық бағам), кредит (кредит үшін сыйақылар (мүдде</w:t>
      </w:r>
      <w:r w:rsidRPr="00D9532E">
        <w:rPr>
          <w:noProof/>
          <w:spacing w:val="6"/>
          <w:sz w:val="28"/>
          <w:szCs w:val="28"/>
          <w:lang w:val="kk-KZ"/>
        </w:rPr>
        <w:t>лер), есеп мөлшерлемесі мен ұлттық банктердің резервтік та</w:t>
      </w:r>
      <w:r w:rsidRPr="00D9532E">
        <w:rPr>
          <w:noProof/>
          <w:spacing w:val="10"/>
          <w:sz w:val="28"/>
          <w:szCs w:val="28"/>
          <w:lang w:val="kk-KZ"/>
        </w:rPr>
        <w:t xml:space="preserve">лаптары, ашық рыноктағы ұлттық банк операцияларының </w:t>
      </w:r>
      <w:r w:rsidRPr="00D9532E">
        <w:rPr>
          <w:noProof/>
          <w:spacing w:val="8"/>
          <w:sz w:val="28"/>
          <w:szCs w:val="28"/>
          <w:lang w:val="kk-KZ"/>
        </w:rPr>
        <w:t xml:space="preserve">ауқымы), </w:t>
      </w:r>
      <w:r w:rsidRPr="00D9532E">
        <w:rPr>
          <w:i/>
          <w:iCs/>
          <w:noProof/>
          <w:spacing w:val="8"/>
          <w:sz w:val="28"/>
          <w:szCs w:val="28"/>
          <w:lang w:val="kk-KZ"/>
        </w:rPr>
        <w:t xml:space="preserve">баға </w:t>
      </w:r>
      <w:r w:rsidRPr="00D9532E">
        <w:rPr>
          <w:noProof/>
          <w:spacing w:val="8"/>
          <w:sz w:val="28"/>
          <w:szCs w:val="28"/>
          <w:lang w:val="kk-KZ"/>
        </w:rPr>
        <w:t xml:space="preserve">(реттемелі бағалардың деңгейі, еркін және </w:t>
      </w:r>
      <w:r w:rsidRPr="00D9532E">
        <w:rPr>
          <w:noProof/>
          <w:spacing w:val="6"/>
          <w:sz w:val="28"/>
          <w:szCs w:val="28"/>
          <w:lang w:val="kk-KZ"/>
        </w:rPr>
        <w:t xml:space="preserve">тіркелген бағалардың арақатынасы, рентабелділіліктің шекті </w:t>
      </w:r>
      <w:r w:rsidRPr="00D9532E">
        <w:rPr>
          <w:noProof/>
          <w:spacing w:val="7"/>
          <w:sz w:val="28"/>
          <w:szCs w:val="28"/>
          <w:lang w:val="kk-KZ"/>
        </w:rPr>
        <w:t>деңгейі) реттеуіштерімен толықтырылады.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Мемлекеттік қаржылық реттеу тұтқаларының ішінде салық</w:t>
      </w:r>
      <w:r w:rsidRPr="00D9532E">
        <w:rPr>
          <w:noProof/>
          <w:spacing w:val="-1"/>
          <w:sz w:val="28"/>
          <w:szCs w:val="28"/>
          <w:lang w:val="kk-KZ"/>
        </w:rPr>
        <w:t xml:space="preserve">тарға аса маңызды орын беріледі.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Салықпен реттеу </w:t>
      </w:r>
      <w:r w:rsidRPr="00D9532E">
        <w:rPr>
          <w:noProof/>
          <w:spacing w:val="-1"/>
          <w:sz w:val="28"/>
          <w:szCs w:val="28"/>
          <w:lang w:val="kk-KZ"/>
        </w:rPr>
        <w:t xml:space="preserve">кәсіпорындар </w:t>
      </w:r>
      <w:r w:rsidRPr="00D9532E">
        <w:rPr>
          <w:noProof/>
          <w:spacing w:val="2"/>
          <w:sz w:val="28"/>
          <w:szCs w:val="28"/>
          <w:lang w:val="kk-KZ"/>
        </w:rPr>
        <w:t>мен халықтың экономикалық белсенділіктегі ынталығын қамта</w:t>
      </w:r>
      <w:r w:rsidRPr="00D9532E">
        <w:rPr>
          <w:noProof/>
          <w:spacing w:val="-1"/>
          <w:sz w:val="28"/>
          <w:szCs w:val="28"/>
          <w:lang w:val="kk-KZ"/>
        </w:rPr>
        <w:t xml:space="preserve">масыз етуге арналған. Салықтардың көмегімен рентабелділіліктің </w:t>
      </w:r>
      <w:r w:rsidRPr="00D9532E">
        <w:rPr>
          <w:noProof/>
          <w:spacing w:val="4"/>
          <w:sz w:val="28"/>
          <w:szCs w:val="28"/>
          <w:lang w:val="kk-KZ"/>
        </w:rPr>
        <w:t>деңгейі мен кәсіпорындардың қарамағында қалатын ақша қор</w:t>
      </w:r>
      <w:r w:rsidRPr="00D9532E">
        <w:rPr>
          <w:noProof/>
          <w:sz w:val="28"/>
          <w:szCs w:val="28"/>
          <w:lang w:val="kk-KZ"/>
        </w:rPr>
        <w:t>ланымдарының көлемі реттеліп отырады. Бұған жоғарыда айтыл</w:t>
      </w:r>
      <w:r w:rsidRPr="00D9532E">
        <w:rPr>
          <w:noProof/>
          <w:spacing w:val="3"/>
          <w:sz w:val="28"/>
          <w:szCs w:val="28"/>
          <w:lang w:val="kk-KZ"/>
        </w:rPr>
        <w:t>ған салық салудағы әдістер арқылы қол жетеді.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Мемлекеттік қаржылық реттеу проблемасының екінші жағы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>бюджеттен қаржылан</w:t>
      </w:r>
      <w:r>
        <w:rPr>
          <w:i/>
          <w:iCs/>
          <w:noProof/>
          <w:spacing w:val="-3"/>
          <w:sz w:val="28"/>
          <w:szCs w:val="28"/>
          <w:lang w:val="kk-KZ"/>
        </w:rPr>
        <w:t>дыруды пайдалану тиімділігнің дә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режесі </w:t>
      </w:r>
      <w:r w:rsidRPr="00D9532E">
        <w:rPr>
          <w:noProof/>
          <w:sz w:val="28"/>
          <w:szCs w:val="28"/>
          <w:lang w:val="kk-KZ"/>
        </w:rPr>
        <w:t>болып табылады.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z w:val="28"/>
          <w:szCs w:val="28"/>
          <w:lang w:val="kk-KZ"/>
        </w:rPr>
        <w:t xml:space="preserve">Валюталық-қаржылық реттеудегі </w:t>
      </w:r>
      <w:r w:rsidRPr="00D9532E">
        <w:rPr>
          <w:noProof/>
          <w:sz w:val="28"/>
          <w:szCs w:val="28"/>
          <w:lang w:val="kk-KZ"/>
        </w:rPr>
        <w:t xml:space="preserve">негізгі әдістер мыналар </w:t>
      </w:r>
      <w:r w:rsidRPr="00D9532E">
        <w:rPr>
          <w:noProof/>
          <w:spacing w:val="3"/>
          <w:sz w:val="28"/>
          <w:szCs w:val="28"/>
          <w:lang w:val="kk-KZ"/>
        </w:rPr>
        <w:t>болып табылады: валюталық бағам, ақша капиталының пайыз</w:t>
      </w:r>
      <w:r w:rsidRPr="00D9532E">
        <w:rPr>
          <w:noProof/>
          <w:spacing w:val="2"/>
          <w:sz w:val="28"/>
          <w:szCs w:val="28"/>
          <w:lang w:val="kk-KZ"/>
        </w:rPr>
        <w:t>дық мөлшерлемелері, халықаралық төлем қаражаттары мен бағалы қағаздардың бағамдары, валюталық тәуекелдерді сақтандырудың сан алуан әдістері.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2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Реттеудің ішкішаруашылықтық түрінде </w:t>
      </w:r>
      <w:r w:rsidRPr="00D9532E">
        <w:rPr>
          <w:i/>
          <w:iCs/>
          <w:noProof/>
          <w:sz w:val="28"/>
          <w:szCs w:val="28"/>
          <w:lang w:val="kk-KZ"/>
        </w:rPr>
        <w:t xml:space="preserve">коммерциялық </w:t>
      </w:r>
      <w:r w:rsidRPr="00D9532E">
        <w:rPr>
          <w:noProof/>
          <w:sz w:val="28"/>
          <w:szCs w:val="28"/>
          <w:lang w:val="kk-KZ"/>
        </w:rPr>
        <w:t>неме</w:t>
      </w:r>
      <w:r w:rsidRPr="00D9532E">
        <w:rPr>
          <w:noProof/>
          <w:spacing w:val="-3"/>
          <w:sz w:val="28"/>
          <w:szCs w:val="28"/>
          <w:lang w:val="kk-KZ"/>
        </w:rPr>
        <w:t xml:space="preserve">се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шаруашылық есеп, қаражаттарды нормалау </w:t>
      </w:r>
      <w:r w:rsidRPr="00D9532E">
        <w:rPr>
          <w:noProof/>
          <w:spacing w:val="-3"/>
          <w:sz w:val="28"/>
          <w:szCs w:val="28"/>
          <w:lang w:val="kk-KZ"/>
        </w:rPr>
        <w:t xml:space="preserve">әдістері, қаржы </w:t>
      </w:r>
      <w:r w:rsidRPr="00D9532E">
        <w:rPr>
          <w:noProof/>
          <w:spacing w:val="-4"/>
          <w:sz w:val="28"/>
          <w:szCs w:val="28"/>
          <w:lang w:val="kk-KZ"/>
        </w:rPr>
        <w:t xml:space="preserve">қорларына аударылатын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аударымдардың нормативтері </w:t>
      </w:r>
      <w:r w:rsidRPr="00D9532E">
        <w:rPr>
          <w:noProof/>
          <w:spacing w:val="-4"/>
          <w:sz w:val="28"/>
          <w:szCs w:val="28"/>
          <w:lang w:val="kk-KZ"/>
        </w:rPr>
        <w:t>және олар</w:t>
      </w:r>
      <w:r w:rsidRPr="00D9532E">
        <w:rPr>
          <w:noProof/>
          <w:spacing w:val="17"/>
          <w:sz w:val="28"/>
          <w:szCs w:val="28"/>
          <w:lang w:val="kk-KZ"/>
        </w:rPr>
        <w:t>ды пайдалану қолданылады.</w:t>
      </w:r>
      <w:r w:rsidRPr="00D9532E">
        <w:rPr>
          <w:noProof/>
          <w:spacing w:val="-2"/>
          <w:sz w:val="28"/>
          <w:szCs w:val="28"/>
          <w:lang w:val="kk-KZ"/>
        </w:rPr>
        <w:t xml:space="preserve"> 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Қаржылық реттеудің басты мазмұны фискалдық саясатты - </w:t>
      </w:r>
      <w:r w:rsidRPr="00D9532E">
        <w:rPr>
          <w:noProof/>
          <w:sz w:val="28"/>
          <w:szCs w:val="28"/>
          <w:lang w:val="kk-KZ"/>
        </w:rPr>
        <w:t xml:space="preserve">бюджет (мемлекеттің шығыстары) пен салық саясатын жүргізуді </w:t>
      </w:r>
      <w:r w:rsidRPr="00D9532E">
        <w:rPr>
          <w:noProof/>
          <w:spacing w:val="8"/>
          <w:sz w:val="28"/>
          <w:szCs w:val="28"/>
          <w:lang w:val="kk-KZ"/>
        </w:rPr>
        <w:t xml:space="preserve">қамтамасыз етуде затталады. 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Экономикалық циклдың </w:t>
      </w:r>
      <w:r w:rsidRPr="00D9532E">
        <w:rPr>
          <w:noProof/>
          <w:spacing w:val="-1"/>
          <w:sz w:val="28"/>
          <w:szCs w:val="28"/>
          <w:lang w:val="kk-KZ"/>
        </w:rPr>
        <w:t xml:space="preserve">сипатына қарай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дискредициялық фискалдық саясаттың нұсқала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ры </w:t>
      </w:r>
      <w:r w:rsidRPr="00D9532E">
        <w:rPr>
          <w:noProof/>
          <w:spacing w:val="-2"/>
          <w:sz w:val="28"/>
          <w:szCs w:val="28"/>
          <w:lang w:val="kk-KZ"/>
        </w:rPr>
        <w:t xml:space="preserve">тұжырымдалады. Құлдырау кезінде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ынталандырушы фискал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дық саясат </w:t>
      </w:r>
      <w:r w:rsidRPr="00D9532E">
        <w:rPr>
          <w:noProof/>
          <w:spacing w:val="1"/>
          <w:sz w:val="28"/>
          <w:szCs w:val="28"/>
          <w:lang w:val="kk-KZ"/>
        </w:rPr>
        <w:t>жүргізіледі, ол мыналарды қарастырады: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20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lastRenderedPageBreak/>
        <w:t>1 мемлекет шығыстарының көбеюі;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3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2 салықтардың төмендеуі;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3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3 мемлекеттің шығ</w:t>
      </w:r>
      <w:r>
        <w:rPr>
          <w:noProof/>
          <w:sz w:val="28"/>
          <w:szCs w:val="28"/>
          <w:lang w:val="kk-KZ"/>
        </w:rPr>
        <w:t>ыстары артуының үлкен нә</w:t>
      </w:r>
      <w:r w:rsidRPr="00D9532E">
        <w:rPr>
          <w:noProof/>
          <w:sz w:val="28"/>
          <w:szCs w:val="28"/>
          <w:lang w:val="kk-KZ"/>
        </w:rPr>
        <w:t>тижесін еске</w:t>
      </w:r>
      <w:r w:rsidRPr="00D9532E">
        <w:rPr>
          <w:noProof/>
          <w:spacing w:val="3"/>
          <w:sz w:val="28"/>
          <w:szCs w:val="28"/>
          <w:lang w:val="kk-KZ"/>
        </w:rPr>
        <w:t>ре отырып фискалдық саясаттың бұл бағыттарының үйлесуі.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Тежеушілік фискалдық саясат бюджет артығына жетуге бағ</w:t>
      </w:r>
      <w:r w:rsidRPr="00D9532E">
        <w:rPr>
          <w:noProof/>
          <w:sz w:val="28"/>
          <w:szCs w:val="28"/>
          <w:lang w:val="kk-KZ"/>
        </w:rPr>
        <w:t>дарлануы тиіс.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1"/>
          <w:sz w:val="28"/>
          <w:szCs w:val="28"/>
          <w:lang w:val="kk-KZ"/>
        </w:rPr>
        <w:t>Артық сұраныммен және инфляциямен шарттас</w:t>
      </w:r>
      <w:r>
        <w:rPr>
          <w:noProof/>
          <w:spacing w:val="11"/>
          <w:sz w:val="28"/>
          <w:szCs w:val="28"/>
          <w:lang w:val="kk-KZ"/>
        </w:rPr>
        <w:t>тыр</w:t>
      </w:r>
      <w:r w:rsidRPr="00D9532E">
        <w:rPr>
          <w:noProof/>
          <w:spacing w:val="11"/>
          <w:sz w:val="28"/>
          <w:szCs w:val="28"/>
          <w:lang w:val="kk-KZ"/>
        </w:rPr>
        <w:t xml:space="preserve">ылған </w:t>
      </w:r>
      <w:r w:rsidRPr="00D9532E">
        <w:rPr>
          <w:i/>
          <w:iCs/>
          <w:noProof/>
          <w:sz w:val="28"/>
          <w:szCs w:val="28"/>
          <w:lang w:val="kk-KZ"/>
        </w:rPr>
        <w:t xml:space="preserve">тежеушілік фискалдық саясат </w:t>
      </w:r>
      <w:r w:rsidRPr="00D9532E">
        <w:rPr>
          <w:noProof/>
          <w:sz w:val="28"/>
          <w:szCs w:val="28"/>
          <w:lang w:val="kk-KZ"/>
        </w:rPr>
        <w:t>кері бағыттарды қамтиды: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653"/>
          <w:tab w:val="left" w:pos="720"/>
        </w:tabs>
        <w:ind w:firstLine="540"/>
        <w:jc w:val="both"/>
        <w:rPr>
          <w:noProof/>
          <w:spacing w:val="-22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1 мемлекет шығыстарының азаюы;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653"/>
          <w:tab w:val="left" w:pos="720"/>
        </w:tabs>
        <w:ind w:firstLine="540"/>
        <w:jc w:val="both"/>
        <w:rPr>
          <w:noProof/>
          <w:spacing w:val="-16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2 салықтардың көбеюі;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3 бұл бағыттардың үйлесуі.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9"/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Дискредициялық емес фискалдық саясат </w:t>
      </w:r>
      <w:r w:rsidRPr="00D9532E">
        <w:rPr>
          <w:noProof/>
          <w:spacing w:val="-1"/>
          <w:sz w:val="28"/>
          <w:szCs w:val="28"/>
          <w:lang w:val="kk-KZ"/>
        </w:rPr>
        <w:t xml:space="preserve">акцентті нарықтық </w:t>
      </w:r>
      <w:r>
        <w:rPr>
          <w:noProof/>
          <w:spacing w:val="3"/>
          <w:sz w:val="28"/>
          <w:szCs w:val="28"/>
          <w:lang w:val="kk-KZ"/>
        </w:rPr>
        <w:t>өзін-ө</w:t>
      </w:r>
      <w:r w:rsidRPr="00D9532E">
        <w:rPr>
          <w:noProof/>
          <w:spacing w:val="3"/>
          <w:sz w:val="28"/>
          <w:szCs w:val="28"/>
          <w:lang w:val="kk-KZ"/>
        </w:rPr>
        <w:t xml:space="preserve">зі реттеуге қоя отырып, мемлекеттің қаржы процестеріне </w:t>
      </w:r>
      <w:r w:rsidRPr="00D9532E">
        <w:rPr>
          <w:noProof/>
          <w:spacing w:val="2"/>
          <w:sz w:val="28"/>
          <w:szCs w:val="28"/>
          <w:lang w:val="kk-KZ"/>
        </w:rPr>
        <w:t xml:space="preserve">аз араласуын қажет етеді. </w:t>
      </w:r>
      <w:r w:rsidRPr="00D9532E">
        <w:rPr>
          <w:noProof/>
          <w:spacing w:val="1"/>
          <w:sz w:val="28"/>
          <w:szCs w:val="28"/>
          <w:lang w:val="kk-KZ"/>
        </w:rPr>
        <w:t xml:space="preserve">Дискредициялық емес фискалдық саясат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автоматты, ягни </w:t>
      </w:r>
      <w:r w:rsidRPr="00D9532E">
        <w:rPr>
          <w:i/>
          <w:iCs/>
          <w:noProof/>
          <w:sz w:val="28"/>
          <w:szCs w:val="28"/>
          <w:lang w:val="kk-KZ"/>
        </w:rPr>
        <w:t xml:space="preserve">кіріктерме тұрақтандырғыштардың (кіріктірме тұрақтылық) </w:t>
      </w:r>
      <w:r>
        <w:rPr>
          <w:i/>
          <w:iCs/>
          <w:noProof/>
          <w:spacing w:val="-9"/>
          <w:sz w:val="28"/>
          <w:szCs w:val="28"/>
          <w:lang w:val="kk-KZ"/>
        </w:rPr>
        <w:t>механиз</w:t>
      </w:r>
      <w:r w:rsidRPr="00D9532E">
        <w:rPr>
          <w:i/>
          <w:iCs/>
          <w:noProof/>
          <w:spacing w:val="-9"/>
          <w:sz w:val="28"/>
          <w:szCs w:val="28"/>
          <w:lang w:val="kk-KZ"/>
        </w:rPr>
        <w:t xml:space="preserve">мі </w:t>
      </w:r>
      <w:r w:rsidRPr="00D9532E">
        <w:rPr>
          <w:noProof/>
          <w:spacing w:val="-9"/>
          <w:sz w:val="28"/>
          <w:szCs w:val="28"/>
          <w:lang w:val="kk-KZ"/>
        </w:rPr>
        <w:t>негізінде іс-әрекет етеді.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5"/>
          <w:sz w:val="28"/>
          <w:szCs w:val="28"/>
          <w:lang w:val="kk-KZ"/>
        </w:rPr>
        <w:t xml:space="preserve">Салықтар саласындағы фискалдық саясат олардың ықпал </w:t>
      </w:r>
      <w:r w:rsidRPr="00D9532E">
        <w:rPr>
          <w:noProof/>
          <w:spacing w:val="-2"/>
          <w:sz w:val="28"/>
          <w:szCs w:val="28"/>
          <w:lang w:val="kk-KZ"/>
        </w:rPr>
        <w:t xml:space="preserve">етуінің екі бағытын қарастырады: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сұранымға (кейнстік үлгі), ұсы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нымга (ұсыным теориясы). </w:t>
      </w:r>
      <w:r w:rsidRPr="00D9532E">
        <w:rPr>
          <w:noProof/>
          <w:spacing w:val="-1"/>
          <w:sz w:val="28"/>
          <w:szCs w:val="28"/>
          <w:lang w:val="kk-KZ"/>
        </w:rPr>
        <w:t>Бірінші жағдайда салықтар төменде</w:t>
      </w:r>
      <w:r w:rsidRPr="00D9532E">
        <w:rPr>
          <w:noProof/>
          <w:sz w:val="28"/>
          <w:szCs w:val="28"/>
          <w:lang w:val="kk-KZ"/>
        </w:rPr>
        <w:t xml:space="preserve">ген кезде жиынтық сұраным артады. Бұл ұлттық өнімнің көлемін </w:t>
      </w:r>
      <w:r w:rsidRPr="00D9532E">
        <w:rPr>
          <w:noProof/>
          <w:spacing w:val="3"/>
          <w:sz w:val="28"/>
          <w:szCs w:val="28"/>
          <w:lang w:val="kk-KZ"/>
        </w:rPr>
        <w:t>және бағалардың деңгейін көбейтеді, яғни инфляцияның қар</w:t>
      </w:r>
      <w:r w:rsidRPr="00D9532E">
        <w:rPr>
          <w:noProof/>
          <w:spacing w:val="1"/>
          <w:sz w:val="28"/>
          <w:szCs w:val="28"/>
          <w:lang w:val="kk-KZ"/>
        </w:rPr>
        <w:t>қыны тездейді.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Екінші жағдайда салықтардың төмендеуі жиынтық ұсыным</w:t>
      </w:r>
      <w:r w:rsidRPr="00D9532E">
        <w:rPr>
          <w:bCs/>
          <w:noProof/>
          <w:spacing w:val="3"/>
          <w:sz w:val="28"/>
          <w:szCs w:val="28"/>
          <w:lang w:val="kk-KZ"/>
        </w:rPr>
        <w:t xml:space="preserve">ды </w:t>
      </w:r>
      <w:r w:rsidRPr="00D9532E">
        <w:rPr>
          <w:noProof/>
          <w:spacing w:val="3"/>
          <w:sz w:val="28"/>
          <w:szCs w:val="28"/>
          <w:lang w:val="kk-KZ"/>
        </w:rPr>
        <w:t>көбейтеді, өйткені халықтың табыстары мен жинақ ақшала</w:t>
      </w:r>
      <w:r w:rsidRPr="00D9532E">
        <w:rPr>
          <w:noProof/>
          <w:spacing w:val="14"/>
          <w:sz w:val="28"/>
          <w:szCs w:val="28"/>
          <w:lang w:val="kk-KZ"/>
        </w:rPr>
        <w:t xml:space="preserve">ры, ал кәсіпкерлердің өндірісті инвестициялауы өседі. </w:t>
      </w: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</w:p>
    <w:p w:rsidR="00850A6D" w:rsidRPr="00D9532E" w:rsidRDefault="00850A6D" w:rsidP="00850A6D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</w:p>
    <w:p w:rsidR="00CF065D" w:rsidRPr="00850A6D" w:rsidRDefault="00CF065D">
      <w:pPr>
        <w:rPr>
          <w:lang w:val="kk-KZ"/>
        </w:rPr>
      </w:pPr>
    </w:p>
    <w:sectPr w:rsidR="00CF065D" w:rsidRPr="00850A6D" w:rsidSect="00850A6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850A6D"/>
    <w:rsid w:val="00850A6D"/>
    <w:rsid w:val="00CF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A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987</Words>
  <Characters>5629</Characters>
  <Application>Microsoft Office Word</Application>
  <DocSecurity>0</DocSecurity>
  <Lines>46</Lines>
  <Paragraphs>13</Paragraphs>
  <ScaleCrop>false</ScaleCrop>
  <Company/>
  <LinksUpToDate>false</LinksUpToDate>
  <CharactersWithSpaces>6603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2012-04-23T05:56:00Z</dcterms:created>
  <dcterms:modified xsi:type="dcterms:W3CDTF">2012-04-23T05:57:00Z</dcterms:modified>
</cp:coreProperties>
</file>